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E27" w:rsidRDefault="00945E27" w:rsidP="00945E27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945E27" w:rsidRDefault="00945E27" w:rsidP="00945E27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945E27" w:rsidRDefault="00945E27" w:rsidP="00945E27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945E27" w:rsidRDefault="00945E27" w:rsidP="00945E27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21.03.2025г.</w:t>
      </w:r>
    </w:p>
    <w:p w:rsidR="008844B4" w:rsidRDefault="008844B4" w:rsidP="00945E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Винокуров В.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Рябцева Г.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Шадрина В.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10.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Рыжова И.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Кондратьева О.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</w:p>
    <w:p w:rsidR="00945E27" w:rsidRDefault="00945E27" w:rsidP="00945E2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Подготовка к стяжаниям Должностных Полномочий на 2025-2026г. Ответственный Осипенков Е.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Общины ИВАС Кут Хуми. Ответственный Осипенков Е.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</w:p>
    <w:p w:rsidR="00945E27" w:rsidRDefault="00945E27" w:rsidP="00945E27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Напечатать </w:t>
      </w:r>
      <w:r w:rsidR="008844B4">
        <w:rPr>
          <w:rFonts w:ascii="Times New Roman" w:hAnsi="Times New Roman" w:cs="Times New Roman"/>
          <w:color w:val="000000"/>
          <w:sz w:val="24"/>
        </w:rPr>
        <w:t xml:space="preserve">и </w:t>
      </w:r>
      <w:proofErr w:type="gramStart"/>
      <w:r w:rsidR="008844B4">
        <w:rPr>
          <w:rFonts w:ascii="Times New Roman" w:hAnsi="Times New Roman" w:cs="Times New Roman"/>
          <w:color w:val="000000"/>
          <w:sz w:val="24"/>
        </w:rPr>
        <w:t xml:space="preserve">разместить </w:t>
      </w:r>
      <w:r>
        <w:rPr>
          <w:rFonts w:ascii="Times New Roman" w:hAnsi="Times New Roman" w:cs="Times New Roman"/>
          <w:color w:val="000000"/>
          <w:sz w:val="24"/>
        </w:rPr>
        <w:t>плакат</w:t>
      </w:r>
      <w:proofErr w:type="gramEnd"/>
      <w:r>
        <w:rPr>
          <w:rFonts w:ascii="Times New Roman" w:hAnsi="Times New Roman" w:cs="Times New Roman"/>
          <w:color w:val="000000"/>
          <w:sz w:val="24"/>
        </w:rPr>
        <w:t xml:space="preserve"> с названием Общины Кут Хуми "Человек масштабом космоса" на белом фоне синим/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феолетовым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шрифтом к 01.05.2025г</w:t>
      </w:r>
      <w:r w:rsidR="008844B4">
        <w:rPr>
          <w:rFonts w:ascii="Times New Roman" w:hAnsi="Times New Roman" w:cs="Times New Roman"/>
          <w:color w:val="000000"/>
          <w:sz w:val="24"/>
        </w:rPr>
        <w:t xml:space="preserve"> в офисе</w:t>
      </w:r>
      <w:r>
        <w:rPr>
          <w:rFonts w:ascii="Times New Roman" w:hAnsi="Times New Roman" w:cs="Times New Roman"/>
          <w:color w:val="000000"/>
          <w:sz w:val="24"/>
        </w:rPr>
        <w:t xml:space="preserve">. Ответственные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Е.,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</w:p>
    <w:p w:rsidR="00945E27" w:rsidRDefault="00945E27" w:rsidP="00945E27">
      <w:pPr>
        <w:rPr>
          <w:rFonts w:ascii="Times New Roman" w:hAnsi="Times New Roman" w:cs="Times New Roman"/>
          <w:color w:val="000000"/>
          <w:sz w:val="24"/>
        </w:rPr>
      </w:pPr>
    </w:p>
    <w:p w:rsidR="00F30D89" w:rsidRDefault="00945E27" w:rsidP="00945E27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</w:t>
      </w:r>
      <w:r w:rsidR="00164C54">
        <w:rPr>
          <w:rFonts w:ascii="Times New Roman" w:hAnsi="Times New Roman" w:cs="Times New Roman"/>
          <w:color w:val="000000"/>
          <w:sz w:val="24"/>
        </w:rPr>
        <w:t xml:space="preserve">Протокольного Синтеза ИВАС Кут Хуми </w:t>
      </w:r>
      <w:r>
        <w:rPr>
          <w:rFonts w:ascii="Times New Roman" w:hAnsi="Times New Roman" w:cs="Times New Roman"/>
          <w:color w:val="000000"/>
          <w:sz w:val="24"/>
        </w:rPr>
        <w:t>Лукашева А.</w:t>
      </w:r>
    </w:p>
    <w:p w:rsidR="00164C54" w:rsidRDefault="00164C54" w:rsidP="00945E27">
      <w:pPr>
        <w:jc w:val="right"/>
        <w:rPr>
          <w:rFonts w:ascii="Times New Roman" w:hAnsi="Times New Roman" w:cs="Times New Roman"/>
          <w:color w:val="000000"/>
          <w:sz w:val="24"/>
        </w:rPr>
      </w:pPr>
    </w:p>
    <w:p w:rsidR="00164C54" w:rsidRDefault="00164C54" w:rsidP="00164C54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164C54" w:rsidRDefault="00164C54" w:rsidP="00164C54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Братск</w:t>
      </w:r>
    </w:p>
    <w:p w:rsidR="00164C54" w:rsidRDefault="00164C54" w:rsidP="00164C54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164C54" w:rsidRDefault="00164C54" w:rsidP="00164C5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>Протокол Совета от 28.03.2025г.</w:t>
      </w:r>
    </w:p>
    <w:p w:rsidR="008844B4" w:rsidRDefault="008844B4" w:rsidP="00164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Утверждаю: </w:t>
      </w:r>
      <w:r>
        <w:rPr>
          <w:rFonts w:ascii="Times New Roman" w:hAnsi="Times New Roman" w:cs="Times New Roman"/>
          <w:sz w:val="24"/>
          <w:szCs w:val="24"/>
        </w:rPr>
        <w:t xml:space="preserve">Глава подразделения ИВДИВО Братск Евгений Осипенков 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Осипенков Е.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Светлакова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Винокурова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Е.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Лукашева А.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Винокуров В.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Рябцева Г.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Столярова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Милёхина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Н.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Шадрина В.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Ионова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Л.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Рыжова И.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Касаткина Н.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Высотина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Ю.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Кондратьева О.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</w:p>
    <w:p w:rsidR="00164C54" w:rsidRDefault="00164C54" w:rsidP="00164C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Вхождение Подразделения в новый горизонт ИВДИВО ИВАС Артёма. Ответственный Осипенков Е.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Стяжание Творения каждому жителю территории ИВДИВО Братск. Ответственный Осипенков Е.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lastRenderedPageBreak/>
        <w:t xml:space="preserve">3. Стяжание частностей </w:t>
      </w:r>
      <w:r w:rsidR="008844B4">
        <w:rPr>
          <w:rFonts w:ascii="Times New Roman" w:hAnsi="Times New Roman" w:cs="Times New Roman"/>
          <w:color w:val="000000"/>
          <w:sz w:val="24"/>
        </w:rPr>
        <w:t xml:space="preserve">ИВО </w:t>
      </w:r>
      <w:r>
        <w:rPr>
          <w:rFonts w:ascii="Times New Roman" w:hAnsi="Times New Roman" w:cs="Times New Roman"/>
          <w:color w:val="000000"/>
          <w:sz w:val="24"/>
        </w:rPr>
        <w:t xml:space="preserve">Идея и Право каждому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Полномочному и каждому гражданину территории ИВДИВО Братск. Ответственный Осипенков Е.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Стяжание Эталонного Ману. Ответственный Осипенков Е.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5. Преображение каждого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Должностно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Полномочного ИВДИВО Братск Синтезом Мудрости ИВО и Наукой ИВО. Ответственный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Миненков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М.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Утверждение направлений Обменного Огня Подразделения на апрель 2025г. Ответственная Рыжова И.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</w:p>
    <w:p w:rsidR="00164C54" w:rsidRDefault="00164C54" w:rsidP="00164C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Принять План Синтеза распределения Обменного Огня Подразделения ИВДИВО Братск на апрель 2025г.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</w:p>
    <w:p w:rsidR="00164C54" w:rsidRDefault="00164C54" w:rsidP="00164C54">
      <w:pPr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Голосования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План Синтеза распределения Обменного Огня Подразделения ИВДИВО Братск на апрель 2025г. принят единогласно.</w:t>
      </w: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</w:p>
    <w:p w:rsidR="00164C54" w:rsidRDefault="00164C54" w:rsidP="00164C54">
      <w:pPr>
        <w:rPr>
          <w:rFonts w:ascii="Times New Roman" w:hAnsi="Times New Roman" w:cs="Times New Roman"/>
          <w:color w:val="000000"/>
          <w:sz w:val="24"/>
        </w:rPr>
      </w:pPr>
    </w:p>
    <w:p w:rsidR="00164C54" w:rsidRPr="001B435C" w:rsidRDefault="00164C54" w:rsidP="00164C5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</w:rPr>
        <w:t xml:space="preserve"> Протокольного Синтеза ИВАС Кут Хуми Лукашева А.</w:t>
      </w:r>
    </w:p>
    <w:p w:rsidR="00164C54" w:rsidRPr="00945E27" w:rsidRDefault="00164C54" w:rsidP="00945E27">
      <w:pPr>
        <w:jc w:val="right"/>
        <w:rPr>
          <w:rFonts w:ascii="Times New Roman" w:hAnsi="Times New Roman" w:cs="Times New Roman"/>
          <w:color w:val="000000"/>
          <w:sz w:val="24"/>
        </w:rPr>
      </w:pPr>
    </w:p>
    <w:sectPr w:rsidR="00164C54" w:rsidRPr="00945E27" w:rsidSect="00945E27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5E27"/>
    <w:rsid w:val="000524B4"/>
    <w:rsid w:val="00164C54"/>
    <w:rsid w:val="0073797A"/>
    <w:rsid w:val="008844B4"/>
    <w:rsid w:val="00945E27"/>
    <w:rsid w:val="00BA36DE"/>
    <w:rsid w:val="00F30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Tonya</dc:creator>
  <cp:lastModifiedBy>Евгений</cp:lastModifiedBy>
  <cp:revision>3</cp:revision>
  <dcterms:created xsi:type="dcterms:W3CDTF">2025-03-21T13:32:00Z</dcterms:created>
  <dcterms:modified xsi:type="dcterms:W3CDTF">2025-03-31T03:07:00Z</dcterms:modified>
</cp:coreProperties>
</file>